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2BD2" w:rsidRPr="00215002" w:rsidRDefault="00E92BD2" w:rsidP="00E92BD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500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</w:t>
      </w:r>
      <w:r w:rsidRPr="00215002">
        <w:rPr>
          <w:rFonts w:ascii="Times New Roman" w:hAnsi="Times New Roman"/>
          <w:b/>
          <w:sz w:val="28"/>
          <w:szCs w:val="28"/>
        </w:rPr>
        <w:t>SH410</w:t>
      </w:r>
      <w:r>
        <w:rPr>
          <w:rFonts w:ascii="Times New Roman" w:hAnsi="Times New Roman"/>
          <w:b/>
          <w:sz w:val="28"/>
          <w:szCs w:val="28"/>
        </w:rPr>
        <w:t>1</w:t>
      </w:r>
      <w:r w:rsidRPr="00215002">
        <w:rPr>
          <w:rFonts w:ascii="Times New Roman" w:hAnsi="Times New Roman"/>
          <w:b/>
          <w:sz w:val="28"/>
          <w:szCs w:val="28"/>
        </w:rPr>
        <w:t xml:space="preserve"> – MANAGEMENT SCIENCE</w:t>
      </w:r>
    </w:p>
    <w:p w:rsidR="00E92BD2" w:rsidRPr="002A0B57" w:rsidRDefault="00E92BD2" w:rsidP="00E92BD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2A0B57">
        <w:rPr>
          <w:rFonts w:ascii="Times New Roman" w:hAnsi="Times New Roman"/>
          <w:b/>
          <w:sz w:val="24"/>
          <w:szCs w:val="24"/>
        </w:rPr>
        <w:t>Common to E</w:t>
      </w:r>
      <w:r>
        <w:rPr>
          <w:rFonts w:ascii="Times New Roman" w:hAnsi="Times New Roman"/>
          <w:b/>
          <w:sz w:val="24"/>
          <w:szCs w:val="24"/>
        </w:rPr>
        <w:t xml:space="preserve">CE, </w:t>
      </w:r>
      <w:r w:rsidRPr="002A0B57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EE and CSE)</w:t>
      </w:r>
    </w:p>
    <w:p w:rsidR="00E92BD2" w:rsidRPr="002A0B57" w:rsidRDefault="00E92BD2" w:rsidP="00E92BD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2476"/>
        <w:gridCol w:w="3544"/>
        <w:gridCol w:w="1701"/>
      </w:tblGrid>
      <w:tr w:rsidR="00E92BD2" w:rsidRPr="002A0B57" w:rsidTr="00012054">
        <w:tc>
          <w:tcPr>
            <w:tcW w:w="2628" w:type="dxa"/>
          </w:tcPr>
          <w:p w:rsidR="00E92BD2" w:rsidRPr="002A0B57" w:rsidRDefault="00E92BD2" w:rsidP="0001205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0B57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476" w:type="dxa"/>
          </w:tcPr>
          <w:p w:rsidR="00E92BD2" w:rsidRPr="002A0B57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B57">
              <w:rPr>
                <w:rFonts w:ascii="Times New Roman" w:hAnsi="Times New Roman"/>
                <w:sz w:val="24"/>
                <w:szCs w:val="24"/>
              </w:rPr>
              <w:t>Humanities</w:t>
            </w:r>
          </w:p>
        </w:tc>
        <w:tc>
          <w:tcPr>
            <w:tcW w:w="3544" w:type="dxa"/>
          </w:tcPr>
          <w:p w:rsidR="00E92BD2" w:rsidRPr="002A0B57" w:rsidRDefault="00E92BD2" w:rsidP="0001205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0B57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701" w:type="dxa"/>
          </w:tcPr>
          <w:p w:rsidR="00E92BD2" w:rsidRPr="002A0B57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2BD2" w:rsidRPr="002A0B57" w:rsidTr="00012054">
        <w:tc>
          <w:tcPr>
            <w:tcW w:w="2628" w:type="dxa"/>
          </w:tcPr>
          <w:p w:rsidR="00E92BD2" w:rsidRPr="002A0B57" w:rsidRDefault="00E92BD2" w:rsidP="0001205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0B57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476" w:type="dxa"/>
          </w:tcPr>
          <w:p w:rsidR="00E92BD2" w:rsidRPr="002A0B57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B57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544" w:type="dxa"/>
          </w:tcPr>
          <w:p w:rsidR="00E92BD2" w:rsidRPr="002A0B57" w:rsidRDefault="00E92BD2" w:rsidP="0001205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0B57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701" w:type="dxa"/>
          </w:tcPr>
          <w:p w:rsidR="00E92BD2" w:rsidRPr="002A0B57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</w:t>
            </w:r>
            <w:r w:rsidRPr="002A0B57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E92BD2" w:rsidRPr="002A0B57" w:rsidTr="00012054">
        <w:tc>
          <w:tcPr>
            <w:tcW w:w="2628" w:type="dxa"/>
          </w:tcPr>
          <w:p w:rsidR="00E92BD2" w:rsidRPr="002A0B57" w:rsidRDefault="00E92BD2" w:rsidP="0001205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0B57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476" w:type="dxa"/>
          </w:tcPr>
          <w:p w:rsidR="00E92BD2" w:rsidRPr="002A0B57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B57">
              <w:rPr>
                <w:rFonts w:ascii="Times New Roman" w:hAnsi="Times New Roman"/>
                <w:sz w:val="24"/>
                <w:szCs w:val="24"/>
              </w:rPr>
              <w:t>Economics and accountancy</w:t>
            </w:r>
          </w:p>
        </w:tc>
        <w:tc>
          <w:tcPr>
            <w:tcW w:w="3544" w:type="dxa"/>
          </w:tcPr>
          <w:p w:rsidR="00E92BD2" w:rsidRPr="002A0B57" w:rsidRDefault="00E92BD2" w:rsidP="0001205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0B57"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:rsidR="00E92BD2" w:rsidRPr="002A0B57" w:rsidRDefault="00E92BD2" w:rsidP="0001205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0B57">
              <w:rPr>
                <w:rFonts w:ascii="Times New Roman" w:hAnsi="Times New Roman"/>
                <w:b/>
                <w:sz w:val="24"/>
                <w:szCs w:val="24"/>
              </w:rPr>
              <w:t>Univ.Exam</w:t>
            </w:r>
            <w:proofErr w:type="spellEnd"/>
            <w:r w:rsidRPr="002A0B57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E92BD2" w:rsidRPr="002A0B57" w:rsidRDefault="00E92BD2" w:rsidP="0001205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0B57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701" w:type="dxa"/>
          </w:tcPr>
          <w:p w:rsidR="00E92BD2" w:rsidRPr="002A0B57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B5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92BD2" w:rsidRPr="002A0B57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B57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E92BD2" w:rsidRPr="002A0B57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0B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92BD2" w:rsidRPr="002A0B57" w:rsidRDefault="00E92BD2" w:rsidP="00E92BD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09"/>
        <w:gridCol w:w="8080"/>
      </w:tblGrid>
      <w:tr w:rsidR="00E92BD2" w:rsidRPr="007A6D0B" w:rsidTr="00012054">
        <w:trPr>
          <w:trHeight w:val="397"/>
        </w:trPr>
        <w:tc>
          <w:tcPr>
            <w:tcW w:w="1560" w:type="dxa"/>
            <w:vMerge w:val="restart"/>
          </w:tcPr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8789" w:type="dxa"/>
            <w:gridSpan w:val="2"/>
          </w:tcPr>
          <w:p w:rsidR="00E92BD2" w:rsidRPr="00007901" w:rsidRDefault="00E92BD2" w:rsidP="00012054">
            <w:pPr>
              <w:spacing w:before="240" w:after="120"/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7A6D0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Students undergoing this course are expected:</w:t>
            </w:r>
          </w:p>
        </w:tc>
      </w:tr>
      <w:tr w:rsidR="00E92BD2" w:rsidRPr="007A6D0B" w:rsidTr="00012054">
        <w:trPr>
          <w:trHeight w:val="547"/>
        </w:trPr>
        <w:tc>
          <w:tcPr>
            <w:tcW w:w="1560" w:type="dxa"/>
            <w:vMerge/>
          </w:tcPr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E92BD2" w:rsidRPr="007A6D0B" w:rsidRDefault="00E92BD2" w:rsidP="0001205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To understand the disciplines of management science and manager’s role in business and other decision-making</w:t>
            </w:r>
          </w:p>
          <w:p w:rsidR="00E92BD2" w:rsidRPr="007A6D0B" w:rsidRDefault="00E92BD2" w:rsidP="00E92BD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7A6D0B">
              <w:t>To gain an overview of the process of developing and using quantitative techniques in decision making and planning.</w:t>
            </w:r>
          </w:p>
          <w:p w:rsidR="00E92BD2" w:rsidRPr="007A6D0B" w:rsidRDefault="00E92BD2" w:rsidP="0001205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D0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To</w:t>
            </w:r>
            <w:proofErr w:type="spellEnd"/>
            <w:r w:rsidRPr="007A6D0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aware of the ethical dilemmas faced by managers and the social responsibilities of business</w:t>
            </w:r>
            <w:r w:rsidRPr="007A6D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BD2" w:rsidRPr="007A6D0B" w:rsidRDefault="00E92BD2" w:rsidP="00E92BD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7A6D0B">
              <w:t>To know the significance of strategic management in competitive and dynamic global economy</w:t>
            </w:r>
          </w:p>
        </w:tc>
      </w:tr>
      <w:tr w:rsidR="00E92BD2" w:rsidRPr="007A6D0B" w:rsidTr="00012054">
        <w:trPr>
          <w:trHeight w:val="333"/>
        </w:trPr>
        <w:tc>
          <w:tcPr>
            <w:tcW w:w="1560" w:type="dxa"/>
            <w:vMerge w:val="restart"/>
          </w:tcPr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8789" w:type="dxa"/>
            <w:gridSpan w:val="2"/>
          </w:tcPr>
          <w:p w:rsidR="00E92BD2" w:rsidRPr="007A6D0B" w:rsidRDefault="00E92BD2" w:rsidP="000120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After completing the course the student will be able </w:t>
            </w:r>
            <w:proofErr w:type="gramStart"/>
            <w:r w:rsidRPr="007A6D0B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to :</w:t>
            </w:r>
            <w:proofErr w:type="gramEnd"/>
          </w:p>
        </w:tc>
      </w:tr>
      <w:tr w:rsidR="00E92BD2" w:rsidRPr="007A6D0B" w:rsidTr="00012054">
        <w:tc>
          <w:tcPr>
            <w:tcW w:w="1560" w:type="dxa"/>
            <w:vMerge/>
          </w:tcPr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8080" w:type="dxa"/>
          </w:tcPr>
          <w:p w:rsidR="00E92BD2" w:rsidRPr="007A6D0B" w:rsidRDefault="00E92BD2" w:rsidP="00012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hAnsi="Times New Roman"/>
                <w:sz w:val="24"/>
                <w:szCs w:val="24"/>
              </w:rPr>
              <w:t>Explain the concepts of management, ethi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cal and social responsibilities and </w:t>
            </w:r>
            <w:r w:rsidRPr="007A6D0B">
              <w:rPr>
                <w:rFonts w:ascii="Times New Roman" w:hAnsi="Times New Roman"/>
                <w:sz w:val="24"/>
                <w:szCs w:val="24"/>
              </w:rPr>
              <w:t>principles of Organization</w:t>
            </w:r>
          </w:p>
        </w:tc>
      </w:tr>
      <w:tr w:rsidR="00E92BD2" w:rsidRPr="007A6D0B" w:rsidTr="00012054">
        <w:tc>
          <w:tcPr>
            <w:tcW w:w="1560" w:type="dxa"/>
            <w:vMerge/>
          </w:tcPr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8080" w:type="dxa"/>
          </w:tcPr>
          <w:p w:rsidR="00E92BD2" w:rsidRPr="007A6D0B" w:rsidRDefault="00E92BD2" w:rsidP="00012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hAnsi="Times New Roman"/>
                <w:sz w:val="24"/>
                <w:szCs w:val="24"/>
              </w:rPr>
              <w:t xml:space="preserve">Evolution of Management Thought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hierarchy of </w:t>
            </w:r>
            <w:r w:rsidRPr="007A6D0B">
              <w:rPr>
                <w:rFonts w:ascii="Times New Roman" w:hAnsi="Times New Roman"/>
                <w:sz w:val="24"/>
                <w:szCs w:val="24"/>
              </w:rPr>
              <w:t>layouts of plants.</w:t>
            </w:r>
          </w:p>
        </w:tc>
      </w:tr>
      <w:tr w:rsidR="00E92BD2" w:rsidRPr="007A6D0B" w:rsidTr="00012054">
        <w:trPr>
          <w:trHeight w:val="335"/>
        </w:trPr>
        <w:tc>
          <w:tcPr>
            <w:tcW w:w="1560" w:type="dxa"/>
            <w:vMerge/>
          </w:tcPr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8080" w:type="dxa"/>
          </w:tcPr>
          <w:p w:rsidR="00E92BD2" w:rsidRPr="007A6D0B" w:rsidRDefault="00E92BD2" w:rsidP="00012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hAnsi="Times New Roman"/>
                <w:sz w:val="24"/>
                <w:szCs w:val="24"/>
              </w:rPr>
              <w:t>Apply work-study techniques for increased productivity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Corporate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world.</w:t>
            </w:r>
          </w:p>
        </w:tc>
      </w:tr>
      <w:tr w:rsidR="00E92BD2" w:rsidRPr="007A6D0B" w:rsidTr="00012054">
        <w:tc>
          <w:tcPr>
            <w:tcW w:w="1560" w:type="dxa"/>
            <w:vMerge/>
          </w:tcPr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8080" w:type="dxa"/>
          </w:tcPr>
          <w:p w:rsidR="00E92BD2" w:rsidRPr="007A6D0B" w:rsidRDefault="00E92BD2" w:rsidP="00012054">
            <w:pPr>
              <w:pStyle w:val="ListParagraph"/>
              <w:ind w:left="0"/>
              <w:jc w:val="both"/>
              <w:rPr>
                <w:iCs/>
                <w:lang w:bidi="en-US"/>
              </w:rPr>
            </w:pPr>
            <w:r w:rsidRPr="007A6D0B">
              <w:t>Manage human resources efficiently and effectively with best HR practices</w:t>
            </w:r>
            <w:r>
              <w:t xml:space="preserve"> with </w:t>
            </w:r>
            <w:r w:rsidRPr="009A4EA0">
              <w:t>marketing management plans</w:t>
            </w:r>
            <w:r w:rsidRPr="007A6D0B">
              <w:t>.</w:t>
            </w:r>
          </w:p>
        </w:tc>
      </w:tr>
      <w:tr w:rsidR="00E92BD2" w:rsidRPr="007A6D0B" w:rsidTr="00012054">
        <w:tc>
          <w:tcPr>
            <w:tcW w:w="1560" w:type="dxa"/>
            <w:vMerge/>
          </w:tcPr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080" w:type="dxa"/>
          </w:tcPr>
          <w:p w:rsidR="00E92BD2" w:rsidRPr="007A6D0B" w:rsidRDefault="00E92BD2" w:rsidP="00012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6D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Develop </w:t>
            </w:r>
            <w:r w:rsidRPr="007A6D0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marketing </w:t>
            </w:r>
            <w:r w:rsidRPr="007A6D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strategies based on product, price,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place and promotion objectives with </w:t>
            </w:r>
            <w:r w:rsidRPr="007A6D0B">
              <w:rPr>
                <w:rFonts w:ascii="Times New Roman" w:hAnsi="Times New Roman"/>
                <w:sz w:val="24"/>
                <w:szCs w:val="24"/>
              </w:rPr>
              <w:t>Project Cost Analysis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2BD2" w:rsidRPr="007A6D0B" w:rsidTr="00012054">
        <w:tc>
          <w:tcPr>
            <w:tcW w:w="1560" w:type="dxa"/>
            <w:vMerge/>
          </w:tcPr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hAnsi="Times New Roman"/>
                <w:sz w:val="24"/>
                <w:szCs w:val="24"/>
              </w:rPr>
              <w:t>CO6</w:t>
            </w:r>
          </w:p>
        </w:tc>
        <w:tc>
          <w:tcPr>
            <w:tcW w:w="8080" w:type="dxa"/>
          </w:tcPr>
          <w:p w:rsidR="00E92BD2" w:rsidRPr="007A6D0B" w:rsidRDefault="00E92BD2" w:rsidP="00012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A6D0B">
              <w:rPr>
                <w:rFonts w:ascii="Times New Roman" w:hAnsi="Times New Roman"/>
                <w:sz w:val="24"/>
                <w:szCs w:val="24"/>
              </w:rPr>
              <w:t xml:space="preserve"> Determine activities' times (early start, early finish, late start, late finish, total float, and free float) and schedule the project using the CPM and PERT.</w:t>
            </w:r>
          </w:p>
        </w:tc>
      </w:tr>
      <w:tr w:rsidR="00E92BD2" w:rsidRPr="007A6D0B" w:rsidTr="00012054">
        <w:tc>
          <w:tcPr>
            <w:tcW w:w="1560" w:type="dxa"/>
          </w:tcPr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sz w:val="24"/>
                <w:szCs w:val="24"/>
              </w:rPr>
              <w:t>Course Content</w:t>
            </w: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sz w:val="24"/>
                <w:szCs w:val="24"/>
              </w:rPr>
              <w:t>Course Content</w:t>
            </w: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E92BD2" w:rsidRPr="007A6D0B" w:rsidRDefault="00E92BD2" w:rsidP="0001205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2BD2" w:rsidRPr="007A6D0B" w:rsidRDefault="00E92BD2" w:rsidP="0001205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bCs/>
                <w:sz w:val="24"/>
                <w:szCs w:val="24"/>
              </w:rPr>
              <w:t>UNIT – I</w:t>
            </w:r>
          </w:p>
          <w:p w:rsidR="00E92BD2" w:rsidRDefault="00E92BD2" w:rsidP="0001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sz w:val="24"/>
                <w:szCs w:val="24"/>
              </w:rPr>
              <w:t>INTRODUCTION TO MANAGEMENT</w:t>
            </w:r>
            <w:r w:rsidRPr="007A6D0B">
              <w:rPr>
                <w:rFonts w:ascii="Times New Roman" w:hAnsi="Times New Roman"/>
                <w:sz w:val="24"/>
                <w:szCs w:val="24"/>
              </w:rPr>
              <w:t xml:space="preserve">: Concept of Management –– Functions of Management, Evolution of Management Thought: Taylor's Scientific Management Theory, Fayal's Principles of Management- Maslow's theory of Hierarchy of Human Needs- Douglas McGregor's Theory X and Theory Y - Hertzberg Two Factor Theory of Motivation - Leadership Styles. </w:t>
            </w:r>
          </w:p>
          <w:p w:rsidR="00E92BD2" w:rsidRPr="007A6D0B" w:rsidRDefault="00E92BD2" w:rsidP="0001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bCs/>
                <w:sz w:val="24"/>
                <w:szCs w:val="24"/>
              </w:rPr>
              <w:t>UNIT – II</w:t>
            </w:r>
          </w:p>
          <w:p w:rsidR="00E92BD2" w:rsidRPr="007A6D0B" w:rsidRDefault="00E92BD2" w:rsidP="0001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sz w:val="24"/>
                <w:szCs w:val="24"/>
              </w:rPr>
              <w:t>DESIGN OF ORGANIZATION:</w:t>
            </w:r>
            <w:r w:rsidRPr="007A6D0B">
              <w:rPr>
                <w:rFonts w:ascii="Times New Roman" w:hAnsi="Times New Roman"/>
                <w:sz w:val="24"/>
                <w:szCs w:val="24"/>
              </w:rPr>
              <w:t xml:space="preserve"> principles of Organization –Organisation process- Types of </w:t>
            </w:r>
            <w:proofErr w:type="gramStart"/>
            <w:r w:rsidRPr="007A6D0B">
              <w:rPr>
                <w:rFonts w:ascii="Times New Roman" w:hAnsi="Times New Roman"/>
                <w:sz w:val="24"/>
                <w:szCs w:val="24"/>
              </w:rPr>
              <w:t>organisation</w:t>
            </w:r>
            <w:proofErr w:type="gramEnd"/>
            <w:r w:rsidRPr="007A6D0B">
              <w:rPr>
                <w:rFonts w:ascii="Times New Roman" w:hAnsi="Times New Roman"/>
                <w:sz w:val="24"/>
                <w:szCs w:val="24"/>
              </w:rPr>
              <w:t>: line, line and staff organization, function, committee, matrix, virtual, cellular, team organization. Boundary less organization, inverted pyramid structure, lean and flat organization. Managerial objectives and social responsibilities.</w:t>
            </w:r>
          </w:p>
          <w:p w:rsidR="00E92BD2" w:rsidRPr="007A6D0B" w:rsidRDefault="00E92BD2" w:rsidP="0001205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2BD2" w:rsidRPr="007A6D0B" w:rsidRDefault="00E92BD2" w:rsidP="0001205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bCs/>
                <w:sz w:val="24"/>
                <w:szCs w:val="24"/>
              </w:rPr>
              <w:t>UNIT-III</w:t>
            </w:r>
          </w:p>
          <w:p w:rsidR="00E92BD2" w:rsidRDefault="00E92BD2" w:rsidP="0001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sz w:val="24"/>
                <w:szCs w:val="24"/>
              </w:rPr>
              <w:t>STRATEGIC MANAGEMENT</w:t>
            </w:r>
            <w:r w:rsidRPr="007A6D0B">
              <w:rPr>
                <w:rFonts w:ascii="Times New Roman" w:hAnsi="Times New Roman"/>
                <w:sz w:val="24"/>
                <w:szCs w:val="24"/>
              </w:rPr>
              <w:t>: Corporate planning – Mission, Objectives, programmers, SWOT analysis – Strategy formulation and implementation.</w:t>
            </w:r>
          </w:p>
          <w:p w:rsidR="00E92BD2" w:rsidRPr="007A6D0B" w:rsidRDefault="00E92BD2" w:rsidP="0001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MARKETING MANAGEMENT</w:t>
            </w:r>
            <w:r w:rsidRPr="007A6D0B">
              <w:rPr>
                <w:rFonts w:ascii="Times New Roman" w:hAnsi="Times New Roman"/>
                <w:sz w:val="24"/>
                <w:szCs w:val="24"/>
              </w:rPr>
              <w:t>: Functions of Marketing, Marketing Mix, and Marketing Strategies based on Product Life Cycle, Channels of distribution.</w:t>
            </w:r>
          </w:p>
          <w:p w:rsidR="00E92BD2" w:rsidRDefault="00E92BD2" w:rsidP="0001205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2BD2" w:rsidRPr="007A6D0B" w:rsidRDefault="00E92BD2" w:rsidP="0001205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bCs/>
                <w:sz w:val="24"/>
                <w:szCs w:val="24"/>
              </w:rPr>
              <w:t>UNIT-IV</w:t>
            </w:r>
          </w:p>
          <w:p w:rsidR="00E92BD2" w:rsidRPr="007A6D0B" w:rsidRDefault="00E92BD2" w:rsidP="0001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sz w:val="24"/>
                <w:szCs w:val="24"/>
              </w:rPr>
              <w:t>HUMAN RESOURCES MANAGEMENT</w:t>
            </w:r>
            <w:r w:rsidRPr="007A6D0B">
              <w:rPr>
                <w:rFonts w:ascii="Times New Roman" w:hAnsi="Times New Roman"/>
                <w:sz w:val="24"/>
                <w:szCs w:val="24"/>
              </w:rPr>
              <w:t>- Manpower planning – Personnel management – Basic functions of personnel management, Job Evaluation and Merit Rating – Incentive plans.</w:t>
            </w:r>
          </w:p>
          <w:p w:rsidR="00E92BD2" w:rsidRPr="007A6D0B" w:rsidRDefault="00E92BD2" w:rsidP="0001205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2BD2" w:rsidRPr="007A6D0B" w:rsidRDefault="00E92BD2" w:rsidP="0001205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bCs/>
                <w:sz w:val="24"/>
                <w:szCs w:val="24"/>
              </w:rPr>
              <w:t>UNIT-V</w:t>
            </w:r>
          </w:p>
          <w:p w:rsidR="00E92BD2" w:rsidRPr="007A6D0B" w:rsidRDefault="00E92BD2" w:rsidP="0001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sz w:val="24"/>
                <w:szCs w:val="24"/>
              </w:rPr>
              <w:t>PRODUCTION AND OPERATIONS MANAGEMENT</w:t>
            </w:r>
            <w:r w:rsidRPr="007A6D0B">
              <w:rPr>
                <w:rFonts w:ascii="Times New Roman" w:hAnsi="Times New Roman"/>
                <w:sz w:val="24"/>
                <w:szCs w:val="24"/>
              </w:rPr>
              <w:t>: Plant Location and Plant Layout concepts- methods of production (Job, Batch &amp; Mass)-Production Planning and control. Work study- Basic procedure involved in Method Study -Work Measurement.</w:t>
            </w:r>
          </w:p>
          <w:p w:rsidR="00E92BD2" w:rsidRPr="007A6D0B" w:rsidRDefault="00E92BD2" w:rsidP="0001205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2BD2" w:rsidRPr="007A6D0B" w:rsidRDefault="00E92BD2" w:rsidP="0001205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UNIT-VI</w:t>
            </w:r>
          </w:p>
          <w:p w:rsidR="00E92BD2" w:rsidRPr="007A6D0B" w:rsidRDefault="00E92BD2" w:rsidP="0001205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A6D0B">
              <w:rPr>
                <w:rFonts w:ascii="Times New Roman" w:hAnsi="Times New Roman" w:cs="Times New Roman"/>
                <w:b/>
                <w:bCs/>
              </w:rPr>
              <w:t xml:space="preserve">PROJECT MANAGEMENT (PERT/ CPM): </w:t>
            </w:r>
          </w:p>
          <w:p w:rsidR="00E92BD2" w:rsidRPr="007A6D0B" w:rsidRDefault="00E92BD2" w:rsidP="0001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D0B">
              <w:rPr>
                <w:rFonts w:ascii="Times New Roman" w:hAnsi="Times New Roman"/>
                <w:sz w:val="24"/>
                <w:szCs w:val="24"/>
              </w:rPr>
              <w:t xml:space="preserve">Network Analysis- Programme Evaluation and Review Technique (PERT), Critical Path Method (CPM), identifying critical path, probability of completing the project within given time, Project Cost Analysis, Project Crashing (simple problems). </w:t>
            </w:r>
          </w:p>
          <w:p w:rsidR="00E92BD2" w:rsidRPr="007A6D0B" w:rsidRDefault="00E92BD2" w:rsidP="0001205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BD2" w:rsidRPr="007A6D0B" w:rsidTr="00012054">
        <w:tc>
          <w:tcPr>
            <w:tcW w:w="1560" w:type="dxa"/>
          </w:tcPr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sz w:val="24"/>
                <w:szCs w:val="24"/>
              </w:rPr>
              <w:t>Text Books &amp;</w:t>
            </w:r>
          </w:p>
          <w:p w:rsidR="00E92BD2" w:rsidRPr="007A6D0B" w:rsidRDefault="00E92BD2" w:rsidP="00012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</w:tc>
        <w:tc>
          <w:tcPr>
            <w:tcW w:w="8789" w:type="dxa"/>
            <w:gridSpan w:val="2"/>
          </w:tcPr>
          <w:p w:rsidR="00E92BD2" w:rsidRPr="007A6D0B" w:rsidRDefault="00E92BD2" w:rsidP="000120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7A6D0B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TEXT BOOKS:</w:t>
            </w:r>
          </w:p>
          <w:p w:rsidR="00E92BD2" w:rsidRPr="00007901" w:rsidRDefault="00E92BD2" w:rsidP="00E92B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u w:color="000000"/>
              </w:rPr>
            </w:pPr>
            <w:proofErr w:type="spellStart"/>
            <w:r w:rsidRPr="00007901">
              <w:rPr>
                <w:rFonts w:eastAsia="Calibri"/>
                <w:color w:val="000000"/>
                <w:u w:color="000000"/>
              </w:rPr>
              <w:t>Dr.</w:t>
            </w:r>
            <w:proofErr w:type="spellEnd"/>
            <w:r w:rsidRPr="00007901">
              <w:rPr>
                <w:rFonts w:eastAsia="Calibri"/>
                <w:color w:val="000000"/>
                <w:u w:color="000000"/>
              </w:rPr>
              <w:t xml:space="preserve"> T.P. Singh </w:t>
            </w:r>
            <w:r w:rsidRPr="00B80B6C">
              <w:rPr>
                <w:rFonts w:eastAsia="Calibri"/>
                <w:color w:val="000000"/>
                <w:u w:color="000000"/>
              </w:rPr>
              <w:t>Er. Arvind Kumar</w:t>
            </w:r>
            <w:r>
              <w:rPr>
                <w:rFonts w:eastAsia="Calibri"/>
                <w:color w:val="000000"/>
                <w:u w:color="000000"/>
              </w:rPr>
              <w:t xml:space="preserve"> “</w:t>
            </w:r>
            <w:r w:rsidRPr="00007901">
              <w:rPr>
                <w:rFonts w:eastAsia="Calibri"/>
                <w:color w:val="000000"/>
                <w:u w:color="000000"/>
              </w:rPr>
              <w:t>Applied management Science and Operations Research</w:t>
            </w:r>
            <w:r>
              <w:rPr>
                <w:rFonts w:eastAsia="Calibri"/>
                <w:color w:val="000000"/>
                <w:u w:color="000000"/>
              </w:rPr>
              <w:t>”</w:t>
            </w:r>
          </w:p>
          <w:p w:rsidR="00E92BD2" w:rsidRPr="00007901" w:rsidRDefault="00E92BD2" w:rsidP="00E92B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  <w:color w:val="000000"/>
                <w:u w:color="000000"/>
                <w:shd w:val="clear" w:color="auto" w:fill="FFFFFF"/>
              </w:rPr>
            </w:pPr>
            <w:proofErr w:type="spellStart"/>
            <w:r w:rsidRPr="00007901">
              <w:rPr>
                <w:rFonts w:eastAsia="Calibri"/>
                <w:color w:val="000000"/>
                <w:u w:color="000000"/>
                <w:shd w:val="clear" w:color="auto" w:fill="FFFFFF"/>
              </w:rPr>
              <w:t>A.</w:t>
            </w:r>
            <w:proofErr w:type="gramStart"/>
            <w:r w:rsidRPr="00007901">
              <w:rPr>
                <w:rFonts w:eastAsia="Calibri"/>
                <w:color w:val="000000"/>
                <w:u w:color="000000"/>
                <w:shd w:val="clear" w:color="auto" w:fill="FFFFFF"/>
              </w:rPr>
              <w:t>R.Aryasri</w:t>
            </w:r>
            <w:proofErr w:type="gramEnd"/>
            <w:r>
              <w:rPr>
                <w:rFonts w:eastAsia="Calibri"/>
                <w:color w:val="000000"/>
                <w:u w:color="000000"/>
                <w:shd w:val="clear" w:color="auto" w:fill="FFFFFF"/>
              </w:rPr>
              <w:t>“</w:t>
            </w:r>
            <w:r w:rsidRPr="00007901">
              <w:rPr>
                <w:rFonts w:eastAsia="Calibri"/>
                <w:color w:val="000000"/>
                <w:u w:color="000000"/>
                <w:shd w:val="clear" w:color="auto" w:fill="FFFFFF"/>
              </w:rPr>
              <w:t>Management</w:t>
            </w:r>
            <w:proofErr w:type="spellEnd"/>
            <w:r w:rsidRPr="00007901">
              <w:rPr>
                <w:rFonts w:eastAsia="Calibri"/>
                <w:color w:val="000000"/>
                <w:u w:color="000000"/>
                <w:shd w:val="clear" w:color="auto" w:fill="FFFFFF"/>
              </w:rPr>
              <w:t xml:space="preserve"> S</w:t>
            </w:r>
            <w:r>
              <w:rPr>
                <w:rFonts w:eastAsia="Calibri"/>
                <w:color w:val="000000"/>
                <w:u w:color="000000"/>
                <w:shd w:val="clear" w:color="auto" w:fill="FFFFFF"/>
              </w:rPr>
              <w:t>cience”</w:t>
            </w:r>
          </w:p>
          <w:p w:rsidR="00E92BD2" w:rsidRDefault="00E92BD2" w:rsidP="00E92B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  <w:color w:val="000000"/>
                <w:u w:color="000000"/>
              </w:rPr>
            </w:pPr>
            <w:proofErr w:type="spellStart"/>
            <w:r w:rsidRPr="00007901">
              <w:rPr>
                <w:rFonts w:eastAsia="Calibri"/>
                <w:color w:val="000000"/>
                <w:u w:color="000000"/>
              </w:rPr>
              <w:t>O.</w:t>
            </w:r>
            <w:proofErr w:type="gramStart"/>
            <w:r w:rsidRPr="00007901">
              <w:rPr>
                <w:rFonts w:eastAsia="Calibri"/>
                <w:color w:val="000000"/>
                <w:u w:color="000000"/>
              </w:rPr>
              <w:t>P.Kanna</w:t>
            </w:r>
            <w:proofErr w:type="spellEnd"/>
            <w:proofErr w:type="gramEnd"/>
            <w:r>
              <w:rPr>
                <w:rFonts w:eastAsia="Calibri"/>
                <w:color w:val="000000"/>
                <w:u w:color="000000"/>
              </w:rPr>
              <w:t xml:space="preserve"> “</w:t>
            </w:r>
            <w:r w:rsidRPr="00007901">
              <w:rPr>
                <w:rFonts w:eastAsia="Calibri"/>
                <w:color w:val="000000"/>
                <w:u w:color="000000"/>
              </w:rPr>
              <w:t>Industr</w:t>
            </w:r>
            <w:r>
              <w:rPr>
                <w:rFonts w:eastAsia="Calibri"/>
                <w:color w:val="000000"/>
                <w:u w:color="000000"/>
              </w:rPr>
              <w:t>ial Engineering and Management”</w:t>
            </w:r>
          </w:p>
          <w:p w:rsidR="00E92BD2" w:rsidRPr="00007901" w:rsidRDefault="00E92BD2" w:rsidP="00012054">
            <w:pPr>
              <w:pStyle w:val="ListParagraph"/>
              <w:rPr>
                <w:rFonts w:eastAsia="Calibri"/>
                <w:color w:val="000000"/>
                <w:u w:color="000000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7A6D0B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REFERENCE BOOKS:</w:t>
            </w:r>
          </w:p>
          <w:p w:rsidR="00E92BD2" w:rsidRPr="007A6D0B" w:rsidRDefault="00E92BD2" w:rsidP="00E92B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color w:val="000000"/>
                <w:u w:color="000000"/>
              </w:rPr>
            </w:pPr>
            <w:proofErr w:type="spellStart"/>
            <w:r w:rsidRPr="007A6D0B">
              <w:rPr>
                <w:rFonts w:eastAsia="Calibri"/>
                <w:color w:val="000000"/>
                <w:u w:color="000000"/>
              </w:rPr>
              <w:t>C.</w:t>
            </w:r>
            <w:proofErr w:type="gramStart"/>
            <w:r w:rsidRPr="007A6D0B">
              <w:rPr>
                <w:rFonts w:eastAsia="Calibri"/>
                <w:color w:val="000000"/>
                <w:u w:color="000000"/>
              </w:rPr>
              <w:t>B.Gupta</w:t>
            </w:r>
            <w:proofErr w:type="gramEnd"/>
            <w:r>
              <w:rPr>
                <w:rFonts w:eastAsia="Calibri"/>
                <w:color w:val="000000"/>
                <w:u w:color="000000"/>
              </w:rPr>
              <w:t>“</w:t>
            </w:r>
            <w:r w:rsidRPr="007A6D0B">
              <w:rPr>
                <w:rFonts w:eastAsia="Calibri"/>
                <w:color w:val="000000"/>
                <w:u w:color="000000"/>
              </w:rPr>
              <w:t>Business</w:t>
            </w:r>
            <w:proofErr w:type="spellEnd"/>
            <w:r w:rsidRPr="007A6D0B">
              <w:rPr>
                <w:rFonts w:eastAsia="Calibri"/>
                <w:color w:val="000000"/>
                <w:u w:color="000000"/>
              </w:rPr>
              <w:t xml:space="preserve"> organisations and management</w:t>
            </w:r>
            <w:r>
              <w:rPr>
                <w:rFonts w:eastAsia="Calibri"/>
                <w:color w:val="000000"/>
                <w:u w:color="000000"/>
              </w:rPr>
              <w:t>”</w:t>
            </w:r>
          </w:p>
          <w:p w:rsidR="00E92BD2" w:rsidRPr="007A6D0B" w:rsidRDefault="00E92BD2" w:rsidP="00E92B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color w:val="000000"/>
                <w:kern w:val="36"/>
                <w:u w:color="000000"/>
              </w:rPr>
            </w:pPr>
            <w:proofErr w:type="spellStart"/>
            <w:r w:rsidRPr="007A6D0B">
              <w:rPr>
                <w:rFonts w:eastAsia="Calibri"/>
                <w:color w:val="000000"/>
                <w:kern w:val="36"/>
                <w:u w:color="000000"/>
              </w:rPr>
              <w:t>T.</w:t>
            </w:r>
            <w:proofErr w:type="gramStart"/>
            <w:r w:rsidRPr="007A6D0B">
              <w:rPr>
                <w:rFonts w:eastAsia="Calibri"/>
                <w:color w:val="000000"/>
                <w:kern w:val="36"/>
                <w:u w:color="000000"/>
              </w:rPr>
              <w:t>R.Banga</w:t>
            </w:r>
            <w:proofErr w:type="gramEnd"/>
            <w:r w:rsidRPr="007A6D0B">
              <w:rPr>
                <w:rFonts w:eastAsia="Calibri"/>
                <w:color w:val="000000"/>
                <w:kern w:val="36"/>
                <w:u w:color="000000"/>
              </w:rPr>
              <w:t>,S.C.Sharma</w:t>
            </w:r>
            <w:r>
              <w:rPr>
                <w:rFonts w:eastAsia="Calibri"/>
                <w:color w:val="000000"/>
                <w:kern w:val="36"/>
                <w:u w:color="000000"/>
              </w:rPr>
              <w:t>“</w:t>
            </w:r>
            <w:r w:rsidRPr="007A6D0B">
              <w:rPr>
                <w:rFonts w:eastAsia="Calibri"/>
                <w:color w:val="000000"/>
                <w:kern w:val="36"/>
                <w:u w:color="000000"/>
              </w:rPr>
              <w:t>Industrial</w:t>
            </w:r>
            <w:proofErr w:type="spellEnd"/>
            <w:r w:rsidRPr="007A6D0B">
              <w:rPr>
                <w:rFonts w:eastAsia="Calibri"/>
                <w:color w:val="000000"/>
                <w:kern w:val="36"/>
                <w:u w:color="000000"/>
              </w:rPr>
              <w:t xml:space="preserve"> Engineering and Management (I</w:t>
            </w:r>
            <w:r>
              <w:rPr>
                <w:rFonts w:eastAsia="Calibri"/>
                <w:color w:val="000000"/>
                <w:kern w:val="36"/>
                <w:u w:color="000000"/>
              </w:rPr>
              <w:t>ncluding Production Management)”</w:t>
            </w:r>
          </w:p>
          <w:p w:rsidR="00E92BD2" w:rsidRPr="007A6D0B" w:rsidRDefault="00E92BD2" w:rsidP="00012054">
            <w:pPr>
              <w:pStyle w:val="ListParagraph"/>
              <w:jc w:val="both"/>
            </w:pPr>
          </w:p>
        </w:tc>
      </w:tr>
      <w:tr w:rsidR="00E92BD2" w:rsidRPr="007A6D0B" w:rsidTr="00012054">
        <w:tc>
          <w:tcPr>
            <w:tcW w:w="1560" w:type="dxa"/>
          </w:tcPr>
          <w:p w:rsidR="00E92BD2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BD2" w:rsidRPr="007A6D0B" w:rsidRDefault="00E92BD2" w:rsidP="000120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A6D0B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789" w:type="dxa"/>
            <w:gridSpan w:val="2"/>
          </w:tcPr>
          <w:p w:rsidR="00E92BD2" w:rsidRPr="00007901" w:rsidRDefault="00E92BD2" w:rsidP="00E92BD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hyperlink r:id="rId5" w:history="1">
              <w:r w:rsidRPr="00007901">
                <w:rPr>
                  <w:rStyle w:val="Hyperlink"/>
                  <w:rFonts w:eastAsiaTheme="majorEastAsia"/>
                  <w:color w:val="auto"/>
                </w:rPr>
                <w:t>http://nptel.ac.in/courses</w:t>
              </w:r>
            </w:hyperlink>
          </w:p>
          <w:p w:rsidR="00E92BD2" w:rsidRPr="00007901" w:rsidRDefault="00E92BD2" w:rsidP="00E92BD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hyperlink r:id="rId6" w:history="1">
              <w:r w:rsidRPr="00007901">
                <w:rPr>
                  <w:rStyle w:val="Hyperlink"/>
                  <w:rFonts w:eastAsiaTheme="majorEastAsia"/>
                  <w:color w:val="auto"/>
                </w:rPr>
                <w:t>http://iete-elan.ac.in</w:t>
              </w:r>
            </w:hyperlink>
          </w:p>
          <w:p w:rsidR="00E92BD2" w:rsidRPr="00007901" w:rsidRDefault="00E92BD2" w:rsidP="00E92BD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007901">
              <w:t>http://freevideolectures.com/university/iitm</w:t>
            </w:r>
          </w:p>
        </w:tc>
      </w:tr>
    </w:tbl>
    <w:p w:rsidR="00E92BD2" w:rsidRDefault="00E92BD2" w:rsidP="00E92BD2">
      <w:pPr>
        <w:spacing w:after="0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E92BD2" w:rsidRPr="00D802D1" w:rsidTr="00012054">
        <w:trPr>
          <w:jc w:val="center"/>
        </w:trPr>
        <w:tc>
          <w:tcPr>
            <w:tcW w:w="10716" w:type="dxa"/>
            <w:gridSpan w:val="15"/>
          </w:tcPr>
          <w:p w:rsidR="00E92BD2" w:rsidRPr="00B07DA0" w:rsidRDefault="00E92BD2" w:rsidP="000120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E92BD2" w:rsidRPr="00D802D1" w:rsidTr="00012054">
        <w:trPr>
          <w:jc w:val="center"/>
        </w:trPr>
        <w:tc>
          <w:tcPr>
            <w:tcW w:w="967" w:type="dxa"/>
          </w:tcPr>
          <w:p w:rsidR="00E92BD2" w:rsidRPr="00D802D1" w:rsidRDefault="00E92BD2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E92BD2" w:rsidRPr="00D802D1" w:rsidTr="00012054">
        <w:trPr>
          <w:jc w:val="center"/>
        </w:trPr>
        <w:tc>
          <w:tcPr>
            <w:tcW w:w="967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vAlign w:val="center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E92BD2" w:rsidRPr="00D802D1" w:rsidTr="00012054">
        <w:trPr>
          <w:jc w:val="center"/>
        </w:trPr>
        <w:tc>
          <w:tcPr>
            <w:tcW w:w="967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2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vAlign w:val="center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E92BD2" w:rsidRPr="00D802D1" w:rsidTr="00012054">
        <w:trPr>
          <w:jc w:val="center"/>
        </w:trPr>
        <w:tc>
          <w:tcPr>
            <w:tcW w:w="967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vAlign w:val="center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E92BD2" w:rsidRPr="005B0EC5" w:rsidRDefault="00E92BD2" w:rsidP="00012054">
            <w:pPr>
              <w:spacing w:line="360" w:lineRule="auto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E92BD2" w:rsidRPr="005B0EC5" w:rsidRDefault="00E92BD2" w:rsidP="00012054">
            <w:pPr>
              <w:spacing w:line="360" w:lineRule="auto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8" w:type="dxa"/>
          </w:tcPr>
          <w:p w:rsidR="00E92BD2" w:rsidRPr="005B0EC5" w:rsidRDefault="00E92BD2" w:rsidP="00012054">
            <w:pPr>
              <w:spacing w:line="360" w:lineRule="auto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73" w:type="dxa"/>
          </w:tcPr>
          <w:p w:rsidR="00E92BD2" w:rsidRPr="005B0EC5" w:rsidRDefault="00E92BD2" w:rsidP="00012054">
            <w:pPr>
              <w:spacing w:line="360" w:lineRule="auto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85" w:type="dxa"/>
          </w:tcPr>
          <w:p w:rsidR="00E92BD2" w:rsidRPr="005B0EC5" w:rsidRDefault="00E92BD2" w:rsidP="00012054">
            <w:pPr>
              <w:spacing w:line="360" w:lineRule="auto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-</w:t>
            </w:r>
          </w:p>
        </w:tc>
        <w:tc>
          <w:tcPr>
            <w:tcW w:w="777" w:type="dxa"/>
          </w:tcPr>
          <w:p w:rsidR="00E92BD2" w:rsidRPr="005B0EC5" w:rsidRDefault="00E92BD2" w:rsidP="00012054">
            <w:pPr>
              <w:spacing w:line="360" w:lineRule="auto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</w:tr>
      <w:tr w:rsidR="00E92BD2" w:rsidRPr="00D802D1" w:rsidTr="00012054">
        <w:trPr>
          <w:jc w:val="center"/>
        </w:trPr>
        <w:tc>
          <w:tcPr>
            <w:tcW w:w="967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E92BD2" w:rsidRPr="00D802D1" w:rsidTr="00012054">
        <w:trPr>
          <w:jc w:val="center"/>
        </w:trPr>
        <w:tc>
          <w:tcPr>
            <w:tcW w:w="967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CO5</w:t>
            </w:r>
          </w:p>
        </w:tc>
        <w:tc>
          <w:tcPr>
            <w:tcW w:w="652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E92BD2" w:rsidRPr="00D802D1" w:rsidTr="00012054">
        <w:trPr>
          <w:jc w:val="center"/>
        </w:trPr>
        <w:tc>
          <w:tcPr>
            <w:tcW w:w="967" w:type="dxa"/>
          </w:tcPr>
          <w:p w:rsidR="00E92BD2" w:rsidRPr="00D802D1" w:rsidRDefault="00E92BD2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E92BD2" w:rsidRPr="005B0EC5" w:rsidRDefault="00E92BD2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E92BD2" w:rsidRPr="005B0EC5" w:rsidRDefault="00E92BD2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E92BD2" w:rsidRDefault="00E92BD2" w:rsidP="00E92BD2">
      <w:pPr>
        <w:spacing w:after="0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E92BD2" w:rsidRDefault="00E92BD2" w:rsidP="00E92BD2">
      <w:pPr>
        <w:spacing w:after="0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A24F73" w:rsidRDefault="00A24F73"/>
    <w:sectPr w:rsidR="00A24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4DD5"/>
    <w:multiLevelType w:val="hybridMultilevel"/>
    <w:tmpl w:val="92789E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62A"/>
    <w:multiLevelType w:val="hybridMultilevel"/>
    <w:tmpl w:val="67B4B9DA"/>
    <w:lvl w:ilvl="0" w:tplc="CDB06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94E9D"/>
    <w:multiLevelType w:val="hybridMultilevel"/>
    <w:tmpl w:val="2C1CB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6E36"/>
    <w:multiLevelType w:val="hybridMultilevel"/>
    <w:tmpl w:val="56020D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88334">
    <w:abstractNumId w:val="1"/>
  </w:num>
  <w:num w:numId="2" w16cid:durableId="1304919964">
    <w:abstractNumId w:val="0"/>
  </w:num>
  <w:num w:numId="3" w16cid:durableId="1078554063">
    <w:abstractNumId w:val="3"/>
  </w:num>
  <w:num w:numId="4" w16cid:durableId="1475873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D2"/>
    <w:rsid w:val="002C083C"/>
    <w:rsid w:val="007D5E53"/>
    <w:rsid w:val="00A24F73"/>
    <w:rsid w:val="00E92BD2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FFAE4-EC3A-49CA-BAC1-229C1878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D2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B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BD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92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B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B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BD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92B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unhideWhenUsed/>
    <w:rsid w:val="00E92BD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E92BD2"/>
  </w:style>
  <w:style w:type="table" w:customStyle="1" w:styleId="TableGrid2">
    <w:name w:val="Table Grid2"/>
    <w:basedOn w:val="TableNormal"/>
    <w:next w:val="TableGrid"/>
    <w:uiPriority w:val="39"/>
    <w:rsid w:val="00E92BD2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9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1</cp:revision>
  <dcterms:created xsi:type="dcterms:W3CDTF">2025-02-14T14:03:00Z</dcterms:created>
  <dcterms:modified xsi:type="dcterms:W3CDTF">2025-02-14T14:03:00Z</dcterms:modified>
</cp:coreProperties>
</file>